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3C46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Selam,</w:t>
      </w:r>
    </w:p>
    <w:p w14:paraId="6F111913" w14:textId="78962D15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Aşağıdaki 2 konuyla ilgili bir adet fotoğraflı, bir adet vektörel görsel odaklı olmak üzere toplam 4 adet </w:t>
      </w:r>
      <w:r>
        <w:rPr>
          <w:rFonts w:ascii="Calibri" w:hAnsi="Calibri" w:cs="Calibri"/>
          <w:sz w:val="32"/>
          <w:szCs w:val="32"/>
        </w:rPr>
        <w:t>afiş</w:t>
      </w:r>
      <w:r>
        <w:rPr>
          <w:rFonts w:ascii="Calibri" w:hAnsi="Calibri" w:cs="Calibri"/>
          <w:sz w:val="32"/>
          <w:szCs w:val="32"/>
        </w:rPr>
        <w:t xml:space="preserve"> çalışmanı rica ediyoruz.</w:t>
      </w:r>
    </w:p>
    <w:p w14:paraId="7DFBF153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</w:p>
    <w:p w14:paraId="4565EE12" w14:textId="77777777" w:rsidR="002E7458" w:rsidRDefault="002E7458" w:rsidP="002E7458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1. Tasarımda Yazılması Gereken Metin</w:t>
      </w:r>
    </w:p>
    <w:p w14:paraId="726AF82F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Yazılım departmanımız için eğitim programımızı güncelledik</w:t>
      </w:r>
    </w:p>
    <w:p w14:paraId="0CC02680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-Katalog Eğitimleri</w:t>
      </w:r>
    </w:p>
    <w:p w14:paraId="4291C70E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-Kitap Özetleri</w:t>
      </w:r>
    </w:p>
    <w:p w14:paraId="6D8E33A8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-Makaleler</w:t>
      </w:r>
    </w:p>
    <w:p w14:paraId="0360B07E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-Videolar</w:t>
      </w:r>
    </w:p>
    <w:p w14:paraId="2F5F7A03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Ulaşmak için hemen tıklayın!</w:t>
      </w:r>
    </w:p>
    <w:p w14:paraId="7CD88D51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</w:p>
    <w:p w14:paraId="1AB26087" w14:textId="77777777" w:rsidR="002E7458" w:rsidRDefault="002E7458" w:rsidP="002E7458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2. Tasarımda Yazılması Gereken Metin</w:t>
      </w:r>
    </w:p>
    <w:p w14:paraId="482DD783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 Yılımızı Doldurduk!</w:t>
      </w:r>
    </w:p>
    <w:p w14:paraId="21B18679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Yenilenen iş sağlığı ve güvenliği eğitimlerimiz sizleri bekliyor</w:t>
      </w:r>
    </w:p>
    <w:p w14:paraId="3280872E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Ulaşmak için hemen tıklayın</w:t>
      </w:r>
    </w:p>
    <w:p w14:paraId="07CEC489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</w:p>
    <w:p w14:paraId="22566090" w14:textId="1B10B730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Afiş</w:t>
      </w:r>
      <w:r>
        <w:rPr>
          <w:rFonts w:ascii="Calibri" w:hAnsi="Calibri" w:cs="Calibri"/>
          <w:b/>
          <w:bCs/>
          <w:sz w:val="32"/>
          <w:szCs w:val="32"/>
        </w:rPr>
        <w:t xml:space="preserve"> Ölçüsü: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A4</w:t>
      </w:r>
    </w:p>
    <w:p w14:paraId="66C32EE8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Üretilecek Platform</w:t>
      </w:r>
      <w:r>
        <w:rPr>
          <w:rFonts w:ascii="Calibri" w:hAnsi="Calibri" w:cs="Calibri"/>
          <w:sz w:val="32"/>
          <w:szCs w:val="32"/>
        </w:rPr>
        <w:t>: Canva, Photoshop, İllustrator vb.</w:t>
      </w:r>
    </w:p>
    <w:p w14:paraId="68EB55C4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Tasarımda Kullanılacak Logo:</w:t>
      </w:r>
      <w:r>
        <w:rPr>
          <w:rFonts w:ascii="Calibri" w:hAnsi="Calibri" w:cs="Calibri"/>
          <w:sz w:val="32"/>
          <w:szCs w:val="32"/>
        </w:rPr>
        <w:t xml:space="preserve"> Infinity E-Learning</w:t>
      </w:r>
    </w:p>
    <w:p w14:paraId="27463817" w14:textId="77777777" w:rsidR="002E7458" w:rsidRDefault="002E7458" w:rsidP="002E7458">
      <w:pPr>
        <w:rPr>
          <w:rFonts w:ascii="Calibri" w:hAnsi="Calibri" w:cs="Calibri"/>
          <w:sz w:val="32"/>
          <w:szCs w:val="32"/>
        </w:rPr>
      </w:pPr>
    </w:p>
    <w:p w14:paraId="4BE295CF" w14:textId="05087EB1" w:rsidR="002E7458" w:rsidRDefault="002E7458" w:rsidP="002E7458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Örnek </w:t>
      </w:r>
      <w:r>
        <w:rPr>
          <w:rFonts w:ascii="Calibri" w:hAnsi="Calibri" w:cs="Calibri"/>
          <w:sz w:val="32"/>
          <w:szCs w:val="32"/>
        </w:rPr>
        <w:t>afişleri</w:t>
      </w:r>
      <w:r>
        <w:rPr>
          <w:rFonts w:ascii="Calibri" w:hAnsi="Calibri" w:cs="Calibri"/>
          <w:sz w:val="32"/>
          <w:szCs w:val="32"/>
        </w:rPr>
        <w:t xml:space="preserve"> incelemeyi unutma </w:t>
      </w:r>
      <w:r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3F8177" w14:textId="77777777" w:rsidR="00301618" w:rsidRDefault="00301618"/>
    <w:sectPr w:rsidR="0030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8C"/>
    <w:rsid w:val="002E7458"/>
    <w:rsid w:val="00301618"/>
    <w:rsid w:val="00555F8C"/>
    <w:rsid w:val="00B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59A6"/>
  <w15:chartTrackingRefBased/>
  <w15:docId w15:val="{B784DCD4-1392-4770-81E5-BFBD2679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458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55F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5F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5F8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5F8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5F8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5F8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5F8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5F8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5F8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5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5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5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5F8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5F8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5F8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5F8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5F8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5F8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5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5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5F8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5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5F8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5F8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5F8C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5F8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5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5F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5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NouS/TncTR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1696</dc:creator>
  <cp:keywords/>
  <dc:description/>
  <cp:lastModifiedBy>1696</cp:lastModifiedBy>
  <cp:revision>2</cp:revision>
  <dcterms:created xsi:type="dcterms:W3CDTF">2024-01-23T09:38:00Z</dcterms:created>
  <dcterms:modified xsi:type="dcterms:W3CDTF">2024-01-23T09:39:00Z</dcterms:modified>
</cp:coreProperties>
</file>